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B3E861" w14:textId="3E6B79E9" w:rsidR="00F90561" w:rsidRPr="00A30EFE" w:rsidRDefault="00A30EFE" w:rsidP="00F90561">
      <w:pPr>
        <w:jc w:val="center"/>
        <w:rPr>
          <w:b/>
          <w:color w:val="000000" w:themeColor="text1"/>
          <w:sz w:val="32"/>
          <w:szCs w:val="32"/>
        </w:rPr>
      </w:pPr>
      <w:r w:rsidRPr="00A30EFE">
        <w:rPr>
          <w:b/>
          <w:color w:val="000000" w:themeColor="text1"/>
          <w:sz w:val="32"/>
          <w:szCs w:val="32"/>
        </w:rPr>
        <w:t xml:space="preserve">Kentucky Board of Education </w:t>
      </w:r>
    </w:p>
    <w:p w14:paraId="3E071616" w14:textId="1C5E9810" w:rsidR="00020C9C" w:rsidRPr="00A30EFE" w:rsidRDefault="00A30EFE" w:rsidP="00F90561">
      <w:pPr>
        <w:jc w:val="center"/>
        <w:rPr>
          <w:b/>
          <w:color w:val="000000" w:themeColor="text1"/>
          <w:sz w:val="32"/>
          <w:szCs w:val="32"/>
        </w:rPr>
      </w:pPr>
      <w:r w:rsidRPr="00A30EFE">
        <w:rPr>
          <w:b/>
          <w:color w:val="000000" w:themeColor="text1"/>
          <w:sz w:val="32"/>
          <w:szCs w:val="32"/>
        </w:rPr>
        <w:t>1234 School Road</w:t>
      </w:r>
    </w:p>
    <w:p w14:paraId="208C9A4C" w14:textId="1757247C" w:rsidR="00020C9C" w:rsidRPr="00A30EFE" w:rsidRDefault="00A30EFE" w:rsidP="00F90561">
      <w:pPr>
        <w:jc w:val="center"/>
        <w:rPr>
          <w:b/>
          <w:color w:val="000000" w:themeColor="text1"/>
          <w:sz w:val="32"/>
          <w:szCs w:val="32"/>
        </w:rPr>
      </w:pPr>
      <w:r w:rsidRPr="00A30EFE">
        <w:rPr>
          <w:b/>
          <w:color w:val="000000" w:themeColor="text1"/>
          <w:sz w:val="32"/>
          <w:szCs w:val="32"/>
        </w:rPr>
        <w:t>School, KY 12345</w:t>
      </w:r>
    </w:p>
    <w:p w14:paraId="21068ED6" w14:textId="04A5669F" w:rsidR="00F90561" w:rsidRDefault="00620530" w:rsidP="00020C9C">
      <w:pPr>
        <w:jc w:val="center"/>
        <w:rPr>
          <w:b/>
          <w:color w:val="000000" w:themeColor="text1"/>
          <w:sz w:val="32"/>
          <w:szCs w:val="32"/>
        </w:rPr>
      </w:pPr>
      <w:r w:rsidRPr="00A30EFE">
        <w:rPr>
          <w:b/>
          <w:color w:val="000000" w:themeColor="text1"/>
          <w:sz w:val="32"/>
          <w:szCs w:val="32"/>
        </w:rPr>
        <w:br/>
      </w:r>
      <w:r w:rsidR="00892CEB">
        <w:rPr>
          <w:b/>
          <w:color w:val="000000" w:themeColor="text1"/>
          <w:sz w:val="32"/>
          <w:szCs w:val="32"/>
        </w:rPr>
        <w:t>BOE</w:t>
      </w:r>
      <w:r w:rsidR="007446B7" w:rsidRPr="00A30EFE">
        <w:rPr>
          <w:b/>
          <w:color w:val="000000" w:themeColor="text1"/>
          <w:sz w:val="32"/>
          <w:szCs w:val="32"/>
        </w:rPr>
        <w:t xml:space="preserve"> OVR</w:t>
      </w:r>
      <w:r w:rsidRPr="00A30EFE">
        <w:rPr>
          <w:b/>
          <w:color w:val="000000" w:themeColor="text1"/>
          <w:sz w:val="32"/>
          <w:szCs w:val="32"/>
        </w:rPr>
        <w:t xml:space="preserve"> Vendor Code: </w:t>
      </w:r>
      <w:r w:rsidR="00A30EFE" w:rsidRPr="00A30EFE">
        <w:rPr>
          <w:b/>
          <w:color w:val="000000" w:themeColor="text1"/>
          <w:sz w:val="32"/>
          <w:szCs w:val="32"/>
        </w:rPr>
        <w:t>KY1234567</w:t>
      </w:r>
    </w:p>
    <w:p w14:paraId="3B617C48" w14:textId="77777777" w:rsidR="00A30EFE" w:rsidRPr="00A30EFE" w:rsidRDefault="00A30EFE" w:rsidP="00020C9C">
      <w:pPr>
        <w:jc w:val="center"/>
        <w:rPr>
          <w:sz w:val="32"/>
          <w:szCs w:val="32"/>
        </w:rPr>
      </w:pPr>
    </w:p>
    <w:p w14:paraId="4EE76A96" w14:textId="77777777" w:rsidR="00F90561" w:rsidRDefault="00F90561"/>
    <w:tbl>
      <w:tblPr>
        <w:tblStyle w:val="InvoiceTable"/>
        <w:tblW w:w="5000" w:type="pct"/>
        <w:tblLayout w:type="fixed"/>
        <w:tblLook w:val="04A0" w:firstRow="1" w:lastRow="0" w:firstColumn="1" w:lastColumn="0" w:noHBand="0" w:noVBand="1"/>
        <w:tblDescription w:val="Layout table for company info and logo"/>
      </w:tblPr>
      <w:tblGrid>
        <w:gridCol w:w="5040"/>
        <w:gridCol w:w="5040"/>
      </w:tblGrid>
      <w:tr w:rsidR="007C1172" w:rsidRPr="007427F1" w14:paraId="721E643D" w14:textId="77777777" w:rsidTr="00337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5B9A6125" w14:textId="4073E7BF" w:rsidR="007C1172" w:rsidRPr="00720869" w:rsidRDefault="003E57E0" w:rsidP="00720869">
            <w:pPr>
              <w:pStyle w:val="Title"/>
            </w:pPr>
            <w:r w:rsidRPr="00720869">
              <w:t>Invoice</w:t>
            </w:r>
            <w:r w:rsidR="00687D2E" w:rsidRPr="00720869">
              <w:t xml:space="preserve"> No.</w:t>
            </w:r>
            <w:r w:rsidR="009236C7">
              <w:t xml:space="preserve"> </w:t>
            </w:r>
            <w:r w:rsidR="00CB2DE6">
              <w:t>OVR Aug-2023</w:t>
            </w:r>
          </w:p>
        </w:tc>
        <w:tc>
          <w:tcPr>
            <w:tcW w:w="5040" w:type="dxa"/>
          </w:tcPr>
          <w:p w14:paraId="4C8DAC78" w14:textId="24392BAB" w:rsidR="007C1172" w:rsidRPr="007427F1" w:rsidRDefault="00687D2E" w:rsidP="00170751">
            <w:pPr>
              <w:pStyle w:val="Date"/>
            </w:pPr>
            <w:r w:rsidRPr="007427F1">
              <w:t>Date</w:t>
            </w:r>
            <w:r w:rsidR="009236C7">
              <w:t xml:space="preserve"> </w:t>
            </w:r>
            <w:r w:rsidR="00CB2DE6">
              <w:t>09/29/2023</w:t>
            </w:r>
          </w:p>
        </w:tc>
      </w:tr>
      <w:tr w:rsidR="009236C7" w:rsidRPr="007427F1" w14:paraId="029EE110" w14:textId="77777777" w:rsidTr="009236C7">
        <w:tc>
          <w:tcPr>
            <w:tcW w:w="5040" w:type="dxa"/>
            <w:shd w:val="clear" w:color="auto" w:fill="577188" w:themeFill="accent1" w:themeFillShade="BF"/>
          </w:tcPr>
          <w:p w14:paraId="1E1EE5AC" w14:textId="06378E5C" w:rsidR="009236C7" w:rsidRPr="00720869" w:rsidRDefault="009236C7" w:rsidP="009236C7">
            <w:pPr>
              <w:pStyle w:val="Title"/>
            </w:pPr>
            <w:r>
              <w:t xml:space="preserve">Service Date: </w:t>
            </w:r>
            <w:r w:rsidR="00CB2DE6">
              <w:t>08/01/2023-08/31/2023</w:t>
            </w:r>
            <w:r>
              <w:t xml:space="preserve"> </w:t>
            </w:r>
          </w:p>
        </w:tc>
        <w:tc>
          <w:tcPr>
            <w:tcW w:w="5040" w:type="dxa"/>
            <w:shd w:val="clear" w:color="auto" w:fill="577188" w:themeFill="accent1" w:themeFillShade="BF"/>
          </w:tcPr>
          <w:p w14:paraId="225DC6C3" w14:textId="77777777" w:rsidR="009236C7" w:rsidRPr="009236C7" w:rsidRDefault="009236C7" w:rsidP="00170751">
            <w:pPr>
              <w:pStyle w:val="Date"/>
              <w:rPr>
                <w:rFonts w:eastAsiaTheme="majorEastAsia" w:cstheme="majorBidi"/>
                <w:szCs w:val="52"/>
              </w:rPr>
            </w:pPr>
          </w:p>
        </w:tc>
      </w:tr>
    </w:tbl>
    <w:tbl>
      <w:tblPr>
        <w:tblStyle w:val="PlainTable2"/>
        <w:tblW w:w="5000" w:type="pct"/>
        <w:tblBorders>
          <w:top w:val="none" w:sz="0" w:space="0" w:color="auto"/>
          <w:bottom w:val="none" w:sz="0" w:space="0" w:color="auto"/>
        </w:tblBorders>
        <w:tblLayout w:type="fixed"/>
        <w:tblLook w:val="0620" w:firstRow="1" w:lastRow="0" w:firstColumn="0" w:lastColumn="0" w:noHBand="1" w:noVBand="1"/>
        <w:tblDescription w:val="Layout table for company info and logo"/>
      </w:tblPr>
      <w:tblGrid>
        <w:gridCol w:w="3330"/>
        <w:gridCol w:w="6750"/>
      </w:tblGrid>
      <w:tr w:rsidR="006029BE" w:rsidRPr="007427F1" w14:paraId="393206D4" w14:textId="77777777" w:rsidTr="00702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30" w:type="dxa"/>
            <w:tcBorders>
              <w:bottom w:val="single" w:sz="4" w:space="0" w:color="7E97AD" w:themeColor="accent1"/>
            </w:tcBorders>
            <w:tcMar>
              <w:top w:w="331" w:type="dxa"/>
              <w:left w:w="115" w:type="dxa"/>
              <w:right w:w="115" w:type="dxa"/>
            </w:tcMar>
          </w:tcPr>
          <w:p w14:paraId="12F8608A" w14:textId="48756564" w:rsidR="006029BE" w:rsidRPr="007427F1" w:rsidRDefault="006029BE" w:rsidP="00841DD4">
            <w:pPr>
              <w:pStyle w:val="Heading1"/>
              <w:spacing w:after="40"/>
            </w:pPr>
            <w:r w:rsidRPr="007427F1">
              <w:t>Bill To</w:t>
            </w:r>
            <w:r w:rsidR="00B70309">
              <w:t>: OVR</w:t>
            </w:r>
          </w:p>
        </w:tc>
        <w:tc>
          <w:tcPr>
            <w:tcW w:w="6750" w:type="dxa"/>
            <w:tcBorders>
              <w:bottom w:val="single" w:sz="4" w:space="0" w:color="7E97AD" w:themeColor="accent1"/>
            </w:tcBorders>
            <w:tcMar>
              <w:top w:w="331" w:type="dxa"/>
              <w:left w:w="115" w:type="dxa"/>
              <w:right w:w="115" w:type="dxa"/>
            </w:tcMar>
          </w:tcPr>
          <w:p w14:paraId="4EB60D88" w14:textId="77777777" w:rsidR="006029BE" w:rsidRPr="007427F1" w:rsidRDefault="006029BE" w:rsidP="00841DD4">
            <w:pPr>
              <w:pStyle w:val="Heading1"/>
              <w:spacing w:after="40"/>
            </w:pPr>
            <w:r w:rsidRPr="007427F1">
              <w:t>Instructions</w:t>
            </w:r>
          </w:p>
        </w:tc>
      </w:tr>
      <w:tr w:rsidR="006029BE" w:rsidRPr="007427F1" w14:paraId="6692B2A4" w14:textId="77777777" w:rsidTr="0070274B">
        <w:tc>
          <w:tcPr>
            <w:tcW w:w="3330" w:type="dxa"/>
            <w:tcBorders>
              <w:top w:val="single" w:sz="4" w:space="0" w:color="7E97AD" w:themeColor="accent1"/>
            </w:tcBorders>
            <w:tcMar>
              <w:left w:w="115" w:type="dxa"/>
              <w:bottom w:w="317" w:type="dxa"/>
              <w:right w:w="115" w:type="dxa"/>
            </w:tcMar>
          </w:tcPr>
          <w:p w14:paraId="4A14DEBE" w14:textId="4C1F3866" w:rsidR="0070274B" w:rsidRPr="003D24CB" w:rsidRDefault="0070274B" w:rsidP="00841DD4">
            <w:pPr>
              <w:spacing w:after="40"/>
              <w:rPr>
                <w:color w:val="0070C0"/>
              </w:rPr>
            </w:pPr>
            <w:hyperlink r:id="rId11" w:history="1">
              <w:r w:rsidRPr="003D24CB">
                <w:rPr>
                  <w:rStyle w:val="Hyperlink"/>
                  <w:color w:val="0070C0"/>
                </w:rPr>
                <w:t>OVRInvoices@ky.gov</w:t>
              </w:r>
            </w:hyperlink>
          </w:p>
          <w:p w14:paraId="3107000A" w14:textId="5F7FEF86" w:rsidR="0070274B" w:rsidRDefault="006029BE" w:rsidP="00841DD4">
            <w:pPr>
              <w:spacing w:after="40"/>
            </w:pPr>
            <w:r>
              <w:t>Office of Vocational Rehabilitation</w:t>
            </w:r>
            <w:r w:rsidRPr="007427F1">
              <w:br/>
            </w:r>
            <w:r w:rsidR="0070274B">
              <w:t>500 Mero St., 4 NE</w:t>
            </w:r>
          </w:p>
          <w:p w14:paraId="4F3CC67C" w14:textId="37617650" w:rsidR="006029BE" w:rsidRPr="007427F1" w:rsidRDefault="0070274B" w:rsidP="0070274B">
            <w:pPr>
              <w:spacing w:after="40"/>
            </w:pPr>
            <w:r>
              <w:t>Frankfort, KY 40601</w:t>
            </w:r>
          </w:p>
        </w:tc>
        <w:tc>
          <w:tcPr>
            <w:tcW w:w="6750" w:type="dxa"/>
            <w:tcBorders>
              <w:top w:val="single" w:sz="4" w:space="0" w:color="7E97AD" w:themeColor="accent1"/>
            </w:tcBorders>
            <w:tcMar>
              <w:left w:w="115" w:type="dxa"/>
              <w:bottom w:w="317" w:type="dxa"/>
              <w:right w:w="115" w:type="dxa"/>
            </w:tcMar>
          </w:tcPr>
          <w:p w14:paraId="70D2EB1D" w14:textId="13B073F5" w:rsidR="006029BE" w:rsidRPr="007427F1" w:rsidRDefault="003D24CB" w:rsidP="00D36222">
            <w:pPr>
              <w:spacing w:after="40"/>
            </w:pPr>
            <w:r w:rsidRPr="003D24CB">
              <w:t>If no reimbursement is required during a specific month, the LEA shall send email notification to</w:t>
            </w:r>
            <w:r w:rsidR="0004177E">
              <w:t xml:space="preserve"> </w:t>
            </w:r>
            <w:hyperlink r:id="rId12" w:history="1">
              <w:r w:rsidR="0004177E" w:rsidRPr="0004177E">
                <w:rPr>
                  <w:rStyle w:val="Hyperlink"/>
                  <w:color w:val="0070C0"/>
                </w:rPr>
                <w:t>Audra.Shutt@ky.gov</w:t>
              </w:r>
            </w:hyperlink>
            <w:r w:rsidR="0004177E">
              <w:t xml:space="preserve"> </w:t>
            </w:r>
            <w:r w:rsidRPr="003D24CB">
              <w:t>stating no reimbursement is</w:t>
            </w:r>
            <w:r w:rsidR="00D36222">
              <w:t xml:space="preserve"> </w:t>
            </w:r>
            <w:r w:rsidRPr="003D24CB">
              <w:t>requested for said month.</w:t>
            </w:r>
          </w:p>
        </w:tc>
      </w:tr>
    </w:tbl>
    <w:tbl>
      <w:tblPr>
        <w:tblStyle w:val="InvoiceTable"/>
        <w:tblW w:w="5000" w:type="pct"/>
        <w:tblLayout w:type="fixed"/>
        <w:tblLook w:val="04E0" w:firstRow="1" w:lastRow="1" w:firstColumn="1" w:lastColumn="0" w:noHBand="0" w:noVBand="1"/>
        <w:tblDescription w:val="Layout table for company info and logo"/>
      </w:tblPr>
      <w:tblGrid>
        <w:gridCol w:w="4230"/>
        <w:gridCol w:w="1620"/>
        <w:gridCol w:w="198"/>
        <w:gridCol w:w="2592"/>
        <w:gridCol w:w="1440"/>
      </w:tblGrid>
      <w:tr w:rsidR="007C1172" w:rsidRPr="000E0B1A" w14:paraId="3D0BECB5" w14:textId="77777777" w:rsidTr="00330D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4230" w:type="dxa"/>
          </w:tcPr>
          <w:p w14:paraId="24DC2834" w14:textId="11C15461" w:rsidR="007C1172" w:rsidRPr="000E0B1A" w:rsidRDefault="00330D75" w:rsidP="00C46A36">
            <w:pPr>
              <w:rPr>
                <w:caps/>
              </w:rPr>
            </w:pPr>
            <w:r>
              <w:rPr>
                <w:caps/>
              </w:rPr>
              <w:t xml:space="preserve">Pre-ETS </w:t>
            </w:r>
            <w:r w:rsidR="008E0D34">
              <w:rPr>
                <w:caps/>
              </w:rPr>
              <w:t>Category</w:t>
            </w:r>
          </w:p>
        </w:tc>
        <w:tc>
          <w:tcPr>
            <w:tcW w:w="1818" w:type="dxa"/>
            <w:gridSpan w:val="2"/>
          </w:tcPr>
          <w:p w14:paraId="2CFF1893" w14:textId="448560D6" w:rsidR="007C1172" w:rsidRPr="000E0B1A" w:rsidRDefault="00330D75" w:rsidP="00C46A36">
            <w:pPr>
              <w:rPr>
                <w:caps/>
              </w:rPr>
            </w:pPr>
            <w:r>
              <w:rPr>
                <w:caps/>
              </w:rPr>
              <w:t xml:space="preserve">Sum of </w:t>
            </w:r>
            <w:r w:rsidR="00DD3C2E">
              <w:rPr>
                <w:caps/>
              </w:rPr>
              <w:t>Hours</w:t>
            </w:r>
          </w:p>
        </w:tc>
        <w:tc>
          <w:tcPr>
            <w:tcW w:w="2592" w:type="dxa"/>
          </w:tcPr>
          <w:p w14:paraId="515E9665" w14:textId="2F4E69D5" w:rsidR="007C1172" w:rsidRPr="000E0B1A" w:rsidRDefault="00330D75" w:rsidP="00C46A36">
            <w:pPr>
              <w:jc w:val="right"/>
              <w:rPr>
                <w:caps/>
              </w:rPr>
            </w:pPr>
            <w:r>
              <w:rPr>
                <w:caps/>
              </w:rPr>
              <w:t xml:space="preserve">Sum of </w:t>
            </w:r>
            <w:r w:rsidR="00F44756">
              <w:rPr>
                <w:caps/>
              </w:rPr>
              <w:t>bILL</w:t>
            </w:r>
          </w:p>
        </w:tc>
        <w:tc>
          <w:tcPr>
            <w:tcW w:w="1440" w:type="dxa"/>
          </w:tcPr>
          <w:p w14:paraId="34BC761C" w14:textId="246EC620" w:rsidR="007C1172" w:rsidRPr="000E0B1A" w:rsidRDefault="007C1172" w:rsidP="00C46A36">
            <w:pPr>
              <w:jc w:val="right"/>
              <w:rPr>
                <w:caps/>
              </w:rPr>
            </w:pPr>
          </w:p>
        </w:tc>
      </w:tr>
      <w:tr w:rsidR="007C1172" w:rsidRPr="007427F1" w14:paraId="20A9366B" w14:textId="77777777" w:rsidTr="00330D75">
        <w:tc>
          <w:tcPr>
            <w:tcW w:w="4230" w:type="dxa"/>
          </w:tcPr>
          <w:p w14:paraId="0D84C21C" w14:textId="77777777" w:rsidR="007C1172" w:rsidRPr="007427F1" w:rsidRDefault="007C1172" w:rsidP="00C46A36"/>
        </w:tc>
        <w:tc>
          <w:tcPr>
            <w:tcW w:w="1818" w:type="dxa"/>
            <w:gridSpan w:val="2"/>
          </w:tcPr>
          <w:p w14:paraId="3917644B" w14:textId="77777777" w:rsidR="007C1172" w:rsidRPr="007427F1" w:rsidRDefault="007C1172" w:rsidP="00C46A36"/>
        </w:tc>
        <w:tc>
          <w:tcPr>
            <w:tcW w:w="2592" w:type="dxa"/>
          </w:tcPr>
          <w:p w14:paraId="516F6CF5" w14:textId="77777777" w:rsidR="007C1172" w:rsidRPr="007427F1" w:rsidRDefault="007C1172" w:rsidP="00C46A36">
            <w:pPr>
              <w:jc w:val="right"/>
            </w:pPr>
          </w:p>
        </w:tc>
        <w:tc>
          <w:tcPr>
            <w:tcW w:w="1440" w:type="dxa"/>
          </w:tcPr>
          <w:p w14:paraId="3AB3D96E" w14:textId="77777777" w:rsidR="007C1172" w:rsidRPr="007427F1" w:rsidRDefault="007C1172" w:rsidP="00C46A36">
            <w:pPr>
              <w:jc w:val="right"/>
            </w:pPr>
          </w:p>
        </w:tc>
      </w:tr>
      <w:tr w:rsidR="00363B0A" w:rsidRPr="007427F1" w14:paraId="4FA7A34A" w14:textId="77777777" w:rsidTr="00330D75">
        <w:tc>
          <w:tcPr>
            <w:tcW w:w="4230" w:type="dxa"/>
          </w:tcPr>
          <w:p w14:paraId="1699581A" w14:textId="77777777" w:rsidR="00363B0A" w:rsidRPr="007427F1" w:rsidRDefault="00363B0A" w:rsidP="00C46A36"/>
        </w:tc>
        <w:tc>
          <w:tcPr>
            <w:tcW w:w="1818" w:type="dxa"/>
            <w:gridSpan w:val="2"/>
          </w:tcPr>
          <w:p w14:paraId="13D59DE3" w14:textId="77777777" w:rsidR="00363B0A" w:rsidRPr="007427F1" w:rsidRDefault="00363B0A" w:rsidP="00C46A36"/>
        </w:tc>
        <w:tc>
          <w:tcPr>
            <w:tcW w:w="2592" w:type="dxa"/>
          </w:tcPr>
          <w:p w14:paraId="0516C909" w14:textId="77777777" w:rsidR="00363B0A" w:rsidRPr="007427F1" w:rsidRDefault="00363B0A" w:rsidP="00C46A36">
            <w:pPr>
              <w:jc w:val="right"/>
            </w:pPr>
          </w:p>
        </w:tc>
        <w:tc>
          <w:tcPr>
            <w:tcW w:w="1440" w:type="dxa"/>
          </w:tcPr>
          <w:p w14:paraId="562B2141" w14:textId="77777777" w:rsidR="00363B0A" w:rsidRPr="007427F1" w:rsidRDefault="00363B0A" w:rsidP="00C46A36">
            <w:pPr>
              <w:jc w:val="right"/>
            </w:pPr>
          </w:p>
        </w:tc>
      </w:tr>
      <w:tr w:rsidR="00363B0A" w:rsidRPr="007427F1" w14:paraId="74BBBDC2" w14:textId="77777777" w:rsidTr="00330D75">
        <w:tc>
          <w:tcPr>
            <w:tcW w:w="4230" w:type="dxa"/>
          </w:tcPr>
          <w:p w14:paraId="6D301E34" w14:textId="77777777" w:rsidR="00363B0A" w:rsidRPr="007427F1" w:rsidRDefault="00363B0A" w:rsidP="00C46A36"/>
        </w:tc>
        <w:tc>
          <w:tcPr>
            <w:tcW w:w="1818" w:type="dxa"/>
            <w:gridSpan w:val="2"/>
          </w:tcPr>
          <w:p w14:paraId="6A03A64D" w14:textId="77777777" w:rsidR="00363B0A" w:rsidRPr="007427F1" w:rsidRDefault="00363B0A" w:rsidP="00C46A36"/>
        </w:tc>
        <w:tc>
          <w:tcPr>
            <w:tcW w:w="2592" w:type="dxa"/>
          </w:tcPr>
          <w:p w14:paraId="290FCA17" w14:textId="77777777" w:rsidR="00363B0A" w:rsidRPr="007427F1" w:rsidRDefault="00363B0A" w:rsidP="00C46A36">
            <w:pPr>
              <w:jc w:val="right"/>
            </w:pPr>
          </w:p>
        </w:tc>
        <w:tc>
          <w:tcPr>
            <w:tcW w:w="1440" w:type="dxa"/>
          </w:tcPr>
          <w:p w14:paraId="5DC8A055" w14:textId="77777777" w:rsidR="00363B0A" w:rsidRPr="007427F1" w:rsidRDefault="00363B0A" w:rsidP="00C46A36">
            <w:pPr>
              <w:jc w:val="right"/>
            </w:pPr>
          </w:p>
        </w:tc>
      </w:tr>
      <w:tr w:rsidR="00363B0A" w:rsidRPr="007427F1" w14:paraId="47F58E4C" w14:textId="77777777" w:rsidTr="00330D75">
        <w:tc>
          <w:tcPr>
            <w:tcW w:w="4230" w:type="dxa"/>
          </w:tcPr>
          <w:p w14:paraId="616BB65B" w14:textId="77777777" w:rsidR="00363B0A" w:rsidRPr="007427F1" w:rsidRDefault="00363B0A" w:rsidP="00C46A36"/>
        </w:tc>
        <w:tc>
          <w:tcPr>
            <w:tcW w:w="1818" w:type="dxa"/>
            <w:gridSpan w:val="2"/>
          </w:tcPr>
          <w:p w14:paraId="7C3FBD10" w14:textId="77777777" w:rsidR="00363B0A" w:rsidRPr="007427F1" w:rsidRDefault="00363B0A" w:rsidP="00C46A36"/>
        </w:tc>
        <w:tc>
          <w:tcPr>
            <w:tcW w:w="2592" w:type="dxa"/>
          </w:tcPr>
          <w:p w14:paraId="34450041" w14:textId="77777777" w:rsidR="00363B0A" w:rsidRPr="007427F1" w:rsidRDefault="00363B0A" w:rsidP="00C46A36">
            <w:pPr>
              <w:jc w:val="right"/>
            </w:pPr>
          </w:p>
        </w:tc>
        <w:tc>
          <w:tcPr>
            <w:tcW w:w="1440" w:type="dxa"/>
          </w:tcPr>
          <w:p w14:paraId="562797C0" w14:textId="77777777" w:rsidR="00363B0A" w:rsidRPr="007427F1" w:rsidRDefault="00363B0A" w:rsidP="00C46A36">
            <w:pPr>
              <w:jc w:val="right"/>
            </w:pPr>
          </w:p>
        </w:tc>
      </w:tr>
      <w:tr w:rsidR="00363B0A" w:rsidRPr="007427F1" w14:paraId="4C561331" w14:textId="77777777" w:rsidTr="00330D75">
        <w:tc>
          <w:tcPr>
            <w:tcW w:w="4230" w:type="dxa"/>
          </w:tcPr>
          <w:p w14:paraId="3260C284" w14:textId="77777777" w:rsidR="00363B0A" w:rsidRPr="007427F1" w:rsidRDefault="00363B0A" w:rsidP="00C46A36"/>
        </w:tc>
        <w:tc>
          <w:tcPr>
            <w:tcW w:w="1818" w:type="dxa"/>
            <w:gridSpan w:val="2"/>
          </w:tcPr>
          <w:p w14:paraId="451311AD" w14:textId="77777777" w:rsidR="00363B0A" w:rsidRPr="007427F1" w:rsidRDefault="00363B0A" w:rsidP="00C46A36"/>
        </w:tc>
        <w:tc>
          <w:tcPr>
            <w:tcW w:w="2592" w:type="dxa"/>
          </w:tcPr>
          <w:p w14:paraId="0799FDE1" w14:textId="77777777" w:rsidR="00363B0A" w:rsidRPr="007427F1" w:rsidRDefault="00363B0A" w:rsidP="00C46A36">
            <w:pPr>
              <w:jc w:val="right"/>
            </w:pPr>
          </w:p>
        </w:tc>
        <w:tc>
          <w:tcPr>
            <w:tcW w:w="1440" w:type="dxa"/>
          </w:tcPr>
          <w:p w14:paraId="39AD6706" w14:textId="77777777" w:rsidR="00363B0A" w:rsidRPr="007427F1" w:rsidRDefault="00363B0A" w:rsidP="00C46A36">
            <w:pPr>
              <w:jc w:val="right"/>
            </w:pPr>
          </w:p>
        </w:tc>
      </w:tr>
      <w:tr w:rsidR="007C1172" w:rsidRPr="007427F1" w14:paraId="64185862" w14:textId="77777777" w:rsidTr="00330D75">
        <w:tc>
          <w:tcPr>
            <w:tcW w:w="4230" w:type="dxa"/>
          </w:tcPr>
          <w:p w14:paraId="1D2B199E" w14:textId="77777777" w:rsidR="007C1172" w:rsidRPr="007427F1" w:rsidRDefault="007C1172" w:rsidP="00C46A36"/>
        </w:tc>
        <w:tc>
          <w:tcPr>
            <w:tcW w:w="1818" w:type="dxa"/>
            <w:gridSpan w:val="2"/>
          </w:tcPr>
          <w:p w14:paraId="19827B92" w14:textId="77777777" w:rsidR="007C1172" w:rsidRPr="007427F1" w:rsidRDefault="007C1172" w:rsidP="00C46A36"/>
        </w:tc>
        <w:tc>
          <w:tcPr>
            <w:tcW w:w="2592" w:type="dxa"/>
          </w:tcPr>
          <w:p w14:paraId="3DCB5A38" w14:textId="77777777" w:rsidR="007C1172" w:rsidRPr="007427F1" w:rsidRDefault="007C1172" w:rsidP="00C46A36">
            <w:pPr>
              <w:jc w:val="right"/>
            </w:pPr>
          </w:p>
        </w:tc>
        <w:tc>
          <w:tcPr>
            <w:tcW w:w="1440" w:type="dxa"/>
          </w:tcPr>
          <w:p w14:paraId="3D50E971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63001EEF" w14:textId="77777777" w:rsidTr="00330D75">
        <w:tc>
          <w:tcPr>
            <w:tcW w:w="4230" w:type="dxa"/>
          </w:tcPr>
          <w:p w14:paraId="15039A9F" w14:textId="77777777" w:rsidR="007C1172" w:rsidRPr="007427F1" w:rsidRDefault="007C1172" w:rsidP="00C46A36"/>
        </w:tc>
        <w:tc>
          <w:tcPr>
            <w:tcW w:w="1818" w:type="dxa"/>
            <w:gridSpan w:val="2"/>
          </w:tcPr>
          <w:p w14:paraId="464F7245" w14:textId="77777777" w:rsidR="007C1172" w:rsidRPr="007427F1" w:rsidRDefault="007C1172" w:rsidP="00C46A36"/>
        </w:tc>
        <w:tc>
          <w:tcPr>
            <w:tcW w:w="2592" w:type="dxa"/>
          </w:tcPr>
          <w:p w14:paraId="70DF96DB" w14:textId="77777777" w:rsidR="007C1172" w:rsidRPr="007427F1" w:rsidRDefault="007C1172" w:rsidP="00C46A36">
            <w:pPr>
              <w:jc w:val="right"/>
            </w:pPr>
          </w:p>
        </w:tc>
        <w:tc>
          <w:tcPr>
            <w:tcW w:w="1440" w:type="dxa"/>
          </w:tcPr>
          <w:p w14:paraId="4CAB4EF0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63C700AA" w14:textId="77777777" w:rsidTr="00330D75">
        <w:tc>
          <w:tcPr>
            <w:tcW w:w="4230" w:type="dxa"/>
          </w:tcPr>
          <w:p w14:paraId="16AF972F" w14:textId="77777777" w:rsidR="007C1172" w:rsidRPr="007427F1" w:rsidRDefault="007C1172" w:rsidP="00C46A36"/>
        </w:tc>
        <w:tc>
          <w:tcPr>
            <w:tcW w:w="1818" w:type="dxa"/>
            <w:gridSpan w:val="2"/>
          </w:tcPr>
          <w:p w14:paraId="6947B02D" w14:textId="77777777" w:rsidR="007C1172" w:rsidRPr="007427F1" w:rsidRDefault="007C1172" w:rsidP="00C46A36"/>
        </w:tc>
        <w:tc>
          <w:tcPr>
            <w:tcW w:w="2592" w:type="dxa"/>
          </w:tcPr>
          <w:p w14:paraId="7E3EA0D6" w14:textId="77777777" w:rsidR="007C1172" w:rsidRPr="007427F1" w:rsidRDefault="007C1172" w:rsidP="00C46A36">
            <w:pPr>
              <w:jc w:val="right"/>
            </w:pPr>
          </w:p>
        </w:tc>
        <w:tc>
          <w:tcPr>
            <w:tcW w:w="1440" w:type="dxa"/>
          </w:tcPr>
          <w:p w14:paraId="43AD2090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08A3A808" w14:textId="77777777" w:rsidTr="00330D75">
        <w:tc>
          <w:tcPr>
            <w:tcW w:w="4230" w:type="dxa"/>
          </w:tcPr>
          <w:p w14:paraId="6471571E" w14:textId="77777777" w:rsidR="007C1172" w:rsidRPr="007427F1" w:rsidRDefault="007C1172" w:rsidP="00C46A36"/>
        </w:tc>
        <w:tc>
          <w:tcPr>
            <w:tcW w:w="1818" w:type="dxa"/>
            <w:gridSpan w:val="2"/>
          </w:tcPr>
          <w:p w14:paraId="6B28002C" w14:textId="77777777" w:rsidR="007C1172" w:rsidRPr="007427F1" w:rsidRDefault="007C1172" w:rsidP="00C46A36"/>
        </w:tc>
        <w:tc>
          <w:tcPr>
            <w:tcW w:w="2592" w:type="dxa"/>
          </w:tcPr>
          <w:p w14:paraId="789B95DC" w14:textId="77777777" w:rsidR="007C1172" w:rsidRPr="007427F1" w:rsidRDefault="007C1172" w:rsidP="00C46A36">
            <w:pPr>
              <w:jc w:val="right"/>
            </w:pPr>
          </w:p>
        </w:tc>
        <w:tc>
          <w:tcPr>
            <w:tcW w:w="1440" w:type="dxa"/>
          </w:tcPr>
          <w:p w14:paraId="03D11F1F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3C2ACBA2" w14:textId="77777777" w:rsidTr="00330D75">
        <w:tc>
          <w:tcPr>
            <w:tcW w:w="4230" w:type="dxa"/>
          </w:tcPr>
          <w:p w14:paraId="0971DE20" w14:textId="77777777" w:rsidR="007C1172" w:rsidRPr="007427F1" w:rsidRDefault="007C1172" w:rsidP="00C46A36"/>
        </w:tc>
        <w:tc>
          <w:tcPr>
            <w:tcW w:w="1818" w:type="dxa"/>
            <w:gridSpan w:val="2"/>
          </w:tcPr>
          <w:p w14:paraId="70633356" w14:textId="77777777" w:rsidR="007C1172" w:rsidRPr="007427F1" w:rsidRDefault="007C1172" w:rsidP="00C46A36"/>
        </w:tc>
        <w:tc>
          <w:tcPr>
            <w:tcW w:w="2592" w:type="dxa"/>
          </w:tcPr>
          <w:p w14:paraId="28B54F8C" w14:textId="77777777" w:rsidR="007C1172" w:rsidRPr="007427F1" w:rsidRDefault="007C1172" w:rsidP="00C46A36">
            <w:pPr>
              <w:jc w:val="right"/>
            </w:pPr>
          </w:p>
        </w:tc>
        <w:tc>
          <w:tcPr>
            <w:tcW w:w="1440" w:type="dxa"/>
          </w:tcPr>
          <w:p w14:paraId="4EB97783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5E65ECC4" w14:textId="77777777" w:rsidTr="00330D75">
        <w:tc>
          <w:tcPr>
            <w:tcW w:w="4230" w:type="dxa"/>
          </w:tcPr>
          <w:p w14:paraId="3F4EA4B3" w14:textId="77777777" w:rsidR="007C1172" w:rsidRPr="007427F1" w:rsidRDefault="007C1172" w:rsidP="00C46A36"/>
        </w:tc>
        <w:tc>
          <w:tcPr>
            <w:tcW w:w="1818" w:type="dxa"/>
            <w:gridSpan w:val="2"/>
          </w:tcPr>
          <w:p w14:paraId="47113FAB" w14:textId="77777777" w:rsidR="007C1172" w:rsidRPr="007427F1" w:rsidRDefault="007C1172" w:rsidP="00C46A36"/>
        </w:tc>
        <w:tc>
          <w:tcPr>
            <w:tcW w:w="2592" w:type="dxa"/>
          </w:tcPr>
          <w:p w14:paraId="7BC45863" w14:textId="77777777" w:rsidR="007C1172" w:rsidRPr="007427F1" w:rsidRDefault="007C1172" w:rsidP="00C46A36">
            <w:pPr>
              <w:jc w:val="right"/>
            </w:pPr>
          </w:p>
        </w:tc>
        <w:tc>
          <w:tcPr>
            <w:tcW w:w="1440" w:type="dxa"/>
          </w:tcPr>
          <w:p w14:paraId="367FC2EE" w14:textId="77777777" w:rsidR="007C1172" w:rsidRPr="007427F1" w:rsidRDefault="007C1172" w:rsidP="00C46A36">
            <w:pPr>
              <w:jc w:val="right"/>
            </w:pPr>
          </w:p>
        </w:tc>
      </w:tr>
      <w:tr w:rsidR="00A30EFE" w:rsidRPr="007427F1" w14:paraId="6065C62E" w14:textId="77777777" w:rsidTr="0024497F">
        <w:trPr>
          <w:gridAfter w:val="3"/>
          <w:wAfter w:w="4230" w:type="dxa"/>
        </w:trPr>
        <w:tc>
          <w:tcPr>
            <w:tcW w:w="5850" w:type="dxa"/>
            <w:gridSpan w:val="2"/>
          </w:tcPr>
          <w:p w14:paraId="54050A37" w14:textId="77777777" w:rsidR="00A30EFE" w:rsidRPr="007427F1" w:rsidRDefault="00A30EFE" w:rsidP="00C46A36">
            <w:pPr>
              <w:jc w:val="right"/>
            </w:pPr>
          </w:p>
        </w:tc>
      </w:tr>
      <w:tr w:rsidR="007C1172" w:rsidRPr="007427F1" w14:paraId="18A733DB" w14:textId="77777777" w:rsidTr="00A7725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4230" w:type="dxa"/>
          </w:tcPr>
          <w:p w14:paraId="3B70C99F" w14:textId="77777777" w:rsidR="007C1172" w:rsidRPr="007427F1" w:rsidRDefault="007C1172" w:rsidP="00C46A36"/>
        </w:tc>
        <w:tc>
          <w:tcPr>
            <w:tcW w:w="1818" w:type="dxa"/>
            <w:gridSpan w:val="2"/>
          </w:tcPr>
          <w:p w14:paraId="70F3BCB7" w14:textId="77777777" w:rsidR="007C1172" w:rsidRPr="007427F1" w:rsidRDefault="007C1172" w:rsidP="00C46A36"/>
        </w:tc>
        <w:tc>
          <w:tcPr>
            <w:tcW w:w="2592" w:type="dxa"/>
          </w:tcPr>
          <w:p w14:paraId="519B9E28" w14:textId="77777777" w:rsidR="007C1172" w:rsidRPr="007427F1" w:rsidRDefault="007C1172" w:rsidP="00C46A36">
            <w:pPr>
              <w:jc w:val="right"/>
            </w:pPr>
          </w:p>
        </w:tc>
        <w:tc>
          <w:tcPr>
            <w:tcW w:w="1440" w:type="dxa"/>
          </w:tcPr>
          <w:p w14:paraId="5A0F511A" w14:textId="77777777" w:rsidR="007C1172" w:rsidRPr="007427F1" w:rsidRDefault="007C1172" w:rsidP="00C46A36">
            <w:pPr>
              <w:jc w:val="right"/>
            </w:pPr>
          </w:p>
        </w:tc>
      </w:tr>
    </w:tbl>
    <w:tbl>
      <w:tblPr>
        <w:tblStyle w:val="PlainTable5"/>
        <w:tblW w:w="2500" w:type="pct"/>
        <w:jc w:val="right"/>
        <w:tblLayout w:type="fixed"/>
        <w:tblLook w:val="06E0" w:firstRow="1" w:lastRow="1" w:firstColumn="1" w:lastColumn="0" w:noHBand="1" w:noVBand="1"/>
        <w:tblDescription w:val="Layout table for company info and logo"/>
      </w:tblPr>
      <w:tblGrid>
        <w:gridCol w:w="3024"/>
        <w:gridCol w:w="2016"/>
      </w:tblGrid>
      <w:tr w:rsidR="00091508" w:rsidRPr="007738BC" w14:paraId="4DB9606B" w14:textId="77777777" w:rsidTr="000E0B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  <w:jc w:val="right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24" w:type="dxa"/>
          </w:tcPr>
          <w:p w14:paraId="77AE80FB" w14:textId="47652C5E" w:rsidR="00091508" w:rsidRPr="00B70309" w:rsidRDefault="00091508" w:rsidP="007738BC">
            <w:pPr>
              <w:pStyle w:val="Heading1"/>
              <w:rPr>
                <w:b/>
                <w:bCs/>
                <w:sz w:val="24"/>
                <w:szCs w:val="24"/>
              </w:rPr>
            </w:pPr>
            <w:r w:rsidRPr="00B70309">
              <w:rPr>
                <w:b/>
                <w:bCs/>
                <w:color w:val="auto"/>
                <w:sz w:val="24"/>
                <w:szCs w:val="24"/>
              </w:rPr>
              <w:t>Total</w:t>
            </w:r>
            <w:r w:rsidR="007446B7" w:rsidRPr="00B70309">
              <w:rPr>
                <w:b/>
                <w:bCs/>
                <w:color w:val="auto"/>
                <w:sz w:val="24"/>
                <w:szCs w:val="24"/>
              </w:rPr>
              <w:t xml:space="preserve"> Amount</w:t>
            </w:r>
            <w:r w:rsidRPr="00B70309">
              <w:rPr>
                <w:b/>
                <w:bCs/>
                <w:color w:val="auto"/>
                <w:sz w:val="24"/>
                <w:szCs w:val="24"/>
              </w:rPr>
              <w:t xml:space="preserve"> Due</w:t>
            </w:r>
            <w:r w:rsidR="007446B7" w:rsidRPr="00B70309"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DD3C2E">
              <w:rPr>
                <w:b/>
                <w:bCs/>
                <w:color w:val="auto"/>
                <w:sz w:val="24"/>
                <w:szCs w:val="24"/>
              </w:rPr>
              <w:t xml:space="preserve">/Sum of Bill </w:t>
            </w:r>
            <w:r w:rsidR="007446B7" w:rsidRPr="00B70309">
              <w:rPr>
                <w:b/>
                <w:bCs/>
                <w:color w:val="auto"/>
                <w:sz w:val="24"/>
                <w:szCs w:val="24"/>
              </w:rPr>
              <w:t>$</w:t>
            </w:r>
          </w:p>
        </w:tc>
        <w:tc>
          <w:tcPr>
            <w:tcW w:w="2016" w:type="dxa"/>
          </w:tcPr>
          <w:p w14:paraId="7C9726D3" w14:textId="77777777" w:rsidR="00091508" w:rsidRPr="0020704F" w:rsidRDefault="00091508" w:rsidP="007738BC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C1172" w:rsidRPr="007738BC" w14:paraId="2CD404F8" w14:textId="77777777" w:rsidTr="000E0B1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03"/>
          <w:jc w:val="right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3024" w:type="dxa"/>
          </w:tcPr>
          <w:p w14:paraId="19D7DD67" w14:textId="4C542291" w:rsidR="007C1172" w:rsidRPr="007738BC" w:rsidRDefault="007C1172" w:rsidP="007738BC">
            <w:pPr>
              <w:pStyle w:val="Heading1"/>
            </w:pPr>
          </w:p>
        </w:tc>
        <w:tc>
          <w:tcPr>
            <w:tcW w:w="2016" w:type="dxa"/>
          </w:tcPr>
          <w:p w14:paraId="09556A19" w14:textId="7391BE56" w:rsidR="00091508" w:rsidRPr="0020704F" w:rsidRDefault="00091508" w:rsidP="00091508">
            <w:pPr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</w:tbl>
    <w:p w14:paraId="50C53CF9" w14:textId="604A1CDD" w:rsidR="000E0B1A" w:rsidRPr="007427F1" w:rsidRDefault="000E0B1A" w:rsidP="00FD05E0">
      <w:pPr>
        <w:pStyle w:val="Closing"/>
      </w:pPr>
    </w:p>
    <w:sectPr w:rsidR="000E0B1A" w:rsidRPr="007427F1" w:rsidSect="00CE1770">
      <w:headerReference w:type="default" r:id="rId13"/>
      <w:footerReference w:type="default" r:id="rId14"/>
      <w:pgSz w:w="12240" w:h="15840" w:code="1"/>
      <w:pgMar w:top="900" w:right="1080" w:bottom="1080" w:left="108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D6D176" w14:textId="77777777" w:rsidR="00662801" w:rsidRDefault="00662801">
      <w:pPr>
        <w:spacing w:before="0" w:after="0"/>
      </w:pPr>
      <w:r>
        <w:separator/>
      </w:r>
    </w:p>
  </w:endnote>
  <w:endnote w:type="continuationSeparator" w:id="0">
    <w:p w14:paraId="47605BAA" w14:textId="77777777" w:rsidR="00662801" w:rsidRDefault="0066280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C513EE" w14:textId="50614458" w:rsidR="007C1172" w:rsidRDefault="00B01A50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70274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DA9111" w14:textId="77777777" w:rsidR="00662801" w:rsidRDefault="00662801">
      <w:pPr>
        <w:spacing w:before="0" w:after="0"/>
      </w:pPr>
      <w:r>
        <w:separator/>
      </w:r>
    </w:p>
  </w:footnote>
  <w:footnote w:type="continuationSeparator" w:id="0">
    <w:p w14:paraId="1D409AC7" w14:textId="77777777" w:rsidR="00662801" w:rsidRDefault="0066280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AB5A1C" w14:textId="77777777" w:rsidR="007C1172" w:rsidRPr="009A311C" w:rsidRDefault="009A311C" w:rsidP="009A311C">
    <w:pPr>
      <w:pStyle w:val="Header"/>
    </w:pPr>
    <w:r w:rsidRPr="009A311C">
      <w:rPr>
        <w:noProof/>
      </w:rPr>
      <w:drawing>
        <wp:inline distT="0" distB="0" distL="0" distR="0" wp14:anchorId="62CFC175" wp14:editId="573DA1A9">
          <wp:extent cx="857250" cy="428625"/>
          <wp:effectExtent l="0" t="0" r="0" b="9525"/>
          <wp:docPr id="17" name="Picture 17" title="Logo 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our logo he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hideSpellingErrors/>
  <w:hideGrammaticalErrors/>
  <w:defaultTabStop w:val="720"/>
  <w:defaultTableStyle w:val="Invoice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172"/>
    <w:rsid w:val="00020C9C"/>
    <w:rsid w:val="00026576"/>
    <w:rsid w:val="00030E49"/>
    <w:rsid w:val="00037916"/>
    <w:rsid w:val="0004177E"/>
    <w:rsid w:val="000542B0"/>
    <w:rsid w:val="000678FF"/>
    <w:rsid w:val="000722E5"/>
    <w:rsid w:val="00080532"/>
    <w:rsid w:val="00091508"/>
    <w:rsid w:val="000E0B1A"/>
    <w:rsid w:val="0016481D"/>
    <w:rsid w:val="00170751"/>
    <w:rsid w:val="0018376C"/>
    <w:rsid w:val="00185B0A"/>
    <w:rsid w:val="001902CB"/>
    <w:rsid w:val="001D1F31"/>
    <w:rsid w:val="0020704F"/>
    <w:rsid w:val="0021049B"/>
    <w:rsid w:val="0021382B"/>
    <w:rsid w:val="002201B0"/>
    <w:rsid w:val="0027603B"/>
    <w:rsid w:val="00295BDD"/>
    <w:rsid w:val="002B0A88"/>
    <w:rsid w:val="002E0CC8"/>
    <w:rsid w:val="00312C2A"/>
    <w:rsid w:val="00330D75"/>
    <w:rsid w:val="00337D35"/>
    <w:rsid w:val="00363B0A"/>
    <w:rsid w:val="003940BA"/>
    <w:rsid w:val="003D24CB"/>
    <w:rsid w:val="003E57E0"/>
    <w:rsid w:val="00412F60"/>
    <w:rsid w:val="00467C64"/>
    <w:rsid w:val="00471ABD"/>
    <w:rsid w:val="004E1A8C"/>
    <w:rsid w:val="00531B3C"/>
    <w:rsid w:val="0059455E"/>
    <w:rsid w:val="005C51F1"/>
    <w:rsid w:val="006029BE"/>
    <w:rsid w:val="00615399"/>
    <w:rsid w:val="00620530"/>
    <w:rsid w:val="00642E86"/>
    <w:rsid w:val="00652BF5"/>
    <w:rsid w:val="00662801"/>
    <w:rsid w:val="00687D2E"/>
    <w:rsid w:val="00695CC4"/>
    <w:rsid w:val="006B1BBF"/>
    <w:rsid w:val="006E4F7A"/>
    <w:rsid w:val="006F1CAD"/>
    <w:rsid w:val="0070274B"/>
    <w:rsid w:val="00720869"/>
    <w:rsid w:val="007252AA"/>
    <w:rsid w:val="007427F1"/>
    <w:rsid w:val="007446B7"/>
    <w:rsid w:val="00756FCB"/>
    <w:rsid w:val="007738BC"/>
    <w:rsid w:val="007943FC"/>
    <w:rsid w:val="007C1172"/>
    <w:rsid w:val="007E6159"/>
    <w:rsid w:val="00841DD4"/>
    <w:rsid w:val="00851885"/>
    <w:rsid w:val="00892CEB"/>
    <w:rsid w:val="008A4092"/>
    <w:rsid w:val="008B0BB0"/>
    <w:rsid w:val="008E08F6"/>
    <w:rsid w:val="008E0D34"/>
    <w:rsid w:val="00911721"/>
    <w:rsid w:val="00914940"/>
    <w:rsid w:val="009236C7"/>
    <w:rsid w:val="0097665D"/>
    <w:rsid w:val="009950F1"/>
    <w:rsid w:val="009A311C"/>
    <w:rsid w:val="009B142E"/>
    <w:rsid w:val="00A0366B"/>
    <w:rsid w:val="00A157A3"/>
    <w:rsid w:val="00A30EFE"/>
    <w:rsid w:val="00A5384D"/>
    <w:rsid w:val="00A56EDC"/>
    <w:rsid w:val="00A63413"/>
    <w:rsid w:val="00A7725D"/>
    <w:rsid w:val="00AC2B64"/>
    <w:rsid w:val="00AD7BD7"/>
    <w:rsid w:val="00B01A50"/>
    <w:rsid w:val="00B3722B"/>
    <w:rsid w:val="00B52640"/>
    <w:rsid w:val="00B6501E"/>
    <w:rsid w:val="00B70309"/>
    <w:rsid w:val="00BA3EC2"/>
    <w:rsid w:val="00BD3314"/>
    <w:rsid w:val="00BD6F42"/>
    <w:rsid w:val="00C46A36"/>
    <w:rsid w:val="00CB2DE6"/>
    <w:rsid w:val="00CC5F6A"/>
    <w:rsid w:val="00CC683B"/>
    <w:rsid w:val="00CE1770"/>
    <w:rsid w:val="00CF12ED"/>
    <w:rsid w:val="00D12321"/>
    <w:rsid w:val="00D132F4"/>
    <w:rsid w:val="00D36222"/>
    <w:rsid w:val="00D7249E"/>
    <w:rsid w:val="00D93160"/>
    <w:rsid w:val="00DD3C2E"/>
    <w:rsid w:val="00E46AB4"/>
    <w:rsid w:val="00E54CDB"/>
    <w:rsid w:val="00E70AE2"/>
    <w:rsid w:val="00E92120"/>
    <w:rsid w:val="00E92918"/>
    <w:rsid w:val="00EA1FE1"/>
    <w:rsid w:val="00EB36E8"/>
    <w:rsid w:val="00F44756"/>
    <w:rsid w:val="00F554E5"/>
    <w:rsid w:val="00F745DF"/>
    <w:rsid w:val="00F75AA1"/>
    <w:rsid w:val="00F90561"/>
    <w:rsid w:val="00FA58CD"/>
    <w:rsid w:val="00FB2138"/>
    <w:rsid w:val="00FD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9DC69"/>
  <w15:chartTrackingRefBased/>
  <w15:docId w15:val="{4B7C86BD-0CA3-4ABB-B3D9-35892AA0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B1A"/>
    <w:rPr>
      <w:kern w:val="20"/>
    </w:rPr>
  </w:style>
  <w:style w:type="paragraph" w:styleId="Heading1">
    <w:name w:val="heading 1"/>
    <w:basedOn w:val="Normal"/>
    <w:link w:val="Heading1Char"/>
    <w:uiPriority w:val="3"/>
    <w:qFormat/>
    <w:rsid w:val="00312C2A"/>
    <w:pPr>
      <w:keepNext/>
      <w:keepLines/>
      <w:outlineLvl w:val="0"/>
    </w:pPr>
    <w:rPr>
      <w:rFonts w:asciiTheme="majorHAnsi" w:eastAsiaTheme="majorEastAsia" w:hAnsiTheme="majorHAnsi" w:cstheme="majorBidi"/>
      <w:caps/>
      <w:color w:val="577188" w:themeColor="accent1" w:themeShade="BF"/>
      <w:szCs w:val="32"/>
    </w:rPr>
  </w:style>
  <w:style w:type="paragraph" w:styleId="Heading2">
    <w:name w:val="heading 2"/>
    <w:basedOn w:val="Normal"/>
    <w:link w:val="Heading2Char"/>
    <w:uiPriority w:val="3"/>
    <w:unhideWhenUsed/>
    <w:qFormat/>
    <w:rsid w:val="00312C2A"/>
    <w:pPr>
      <w:keepNext/>
      <w:keepLines/>
      <w:contextualSpacing/>
      <w:outlineLvl w:val="1"/>
    </w:pPr>
    <w:rPr>
      <w:rFonts w:asciiTheme="majorHAnsi" w:eastAsiaTheme="majorEastAsia" w:hAnsiTheme="majorHAnsi" w:cstheme="majorBidi"/>
      <w:b/>
      <w:caps/>
      <w:color w:val="577188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3"/>
    <w:semiHidden/>
    <w:unhideWhenUsed/>
    <w:qFormat/>
    <w:rsid w:val="007427F1"/>
    <w:pPr>
      <w:keepNext/>
      <w:keepLines/>
      <w:spacing w:after="0"/>
      <w:outlineLvl w:val="2"/>
    </w:pPr>
    <w:rPr>
      <w:rFonts w:asciiTheme="majorHAnsi" w:eastAsiaTheme="majorEastAsia" w:hAnsiTheme="majorHAnsi" w:cstheme="majorBidi"/>
      <w:i/>
      <w:caps/>
      <w:color w:val="7E97AD" w:themeColor="accent1"/>
      <w:szCs w:val="24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7427F1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i/>
      <w:iCs/>
      <w:caps/>
      <w:color w:val="7E97AD" w:themeColor="accent1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7427F1"/>
    <w:pPr>
      <w:keepNext/>
      <w:keepLines/>
      <w:spacing w:after="0"/>
      <w:outlineLvl w:val="4"/>
    </w:pPr>
    <w:rPr>
      <w:rFonts w:asciiTheme="majorHAnsi" w:eastAsiaTheme="majorEastAsia" w:hAnsiTheme="majorHAnsi" w:cstheme="majorBidi"/>
      <w:b/>
      <w:color w:val="577188" w:themeColor="accent1" w:themeShade="BF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7427F1"/>
    <w:pPr>
      <w:keepNext/>
      <w:keepLines/>
      <w:spacing w:after="0"/>
      <w:outlineLvl w:val="5"/>
    </w:pPr>
    <w:rPr>
      <w:rFonts w:asciiTheme="majorHAnsi" w:eastAsiaTheme="majorEastAsia" w:hAnsiTheme="majorHAnsi" w:cstheme="majorBidi"/>
      <w:i/>
      <w:color w:val="577188" w:themeColor="accent1" w:themeShade="B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7427F1"/>
    <w:pPr>
      <w:keepNext/>
      <w:keepLines/>
      <w:spacing w:after="0"/>
      <w:outlineLvl w:val="6"/>
    </w:pPr>
    <w:rPr>
      <w:rFonts w:asciiTheme="majorHAnsi" w:eastAsiaTheme="majorEastAsia" w:hAnsiTheme="majorHAnsi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7427F1"/>
    <w:pPr>
      <w:keepNext/>
      <w:keepLines/>
      <w:spacing w:after="0"/>
      <w:outlineLvl w:val="7"/>
    </w:pPr>
    <w:rPr>
      <w:rFonts w:asciiTheme="majorHAnsi" w:eastAsiaTheme="majorEastAsia" w:hAnsiTheme="majorHAnsi" w:cstheme="majorBidi"/>
      <w:i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7427F1"/>
    <w:pPr>
      <w:keepNext/>
      <w:keepLines/>
      <w:spacing w:after="0"/>
      <w:outlineLvl w:val="8"/>
    </w:pPr>
    <w:rPr>
      <w:rFonts w:asciiTheme="majorHAnsi" w:eastAsiaTheme="majorEastAsia" w:hAnsiTheme="majorHAnsi" w:cstheme="majorBidi"/>
      <w:b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01B0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2201B0"/>
    <w:rPr>
      <w:kern w:val="20"/>
    </w:rPr>
  </w:style>
  <w:style w:type="paragraph" w:styleId="Footer">
    <w:name w:val="footer"/>
    <w:basedOn w:val="Normal"/>
    <w:link w:val="FooterChar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FooterChar">
    <w:name w:val="Footer Char"/>
    <w:basedOn w:val="DefaultParagraphFont"/>
    <w:link w:val="Footer"/>
    <w:uiPriority w:val="99"/>
    <w:rPr>
      <w:kern w:val="20"/>
    </w:rPr>
  </w:style>
  <w:style w:type="character" w:styleId="Strong">
    <w:name w:val="Strong"/>
    <w:basedOn w:val="DefaultParagraphFont"/>
    <w:uiPriority w:val="4"/>
    <w:qFormat/>
    <w:rsid w:val="0018376C"/>
    <w:rPr>
      <w:b/>
      <w:bCs/>
    </w:rPr>
  </w:style>
  <w:style w:type="table" w:styleId="TableGrid">
    <w:name w:val="Table Grid"/>
    <w:basedOn w:val="TableNorma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rsid w:val="000E0B1A"/>
    <w:pPr>
      <w:spacing w:before="120" w:after="120"/>
      <w:contextualSpacing/>
    </w:pPr>
    <w:rPr>
      <w:rFonts w:asciiTheme="majorHAnsi" w:eastAsiaTheme="majorEastAsia" w:hAnsiTheme="majorHAnsi" w:cstheme="majorBidi"/>
      <w:caps/>
      <w:color w:val="FFFFFF" w:themeColor="background1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0E0B1A"/>
    <w:rPr>
      <w:rFonts w:asciiTheme="majorHAnsi" w:eastAsiaTheme="majorEastAsia" w:hAnsiTheme="majorHAnsi" w:cstheme="majorBidi"/>
      <w:caps/>
      <w:color w:val="FFFFFF" w:themeColor="background1"/>
      <w:kern w:val="28"/>
      <w:sz w:val="28"/>
      <w:szCs w:val="5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Closing">
    <w:name w:val="Closing"/>
    <w:basedOn w:val="Normal"/>
    <w:link w:val="ClosingChar"/>
    <w:uiPriority w:val="6"/>
    <w:unhideWhenUsed/>
    <w:qFormat/>
    <w:rsid w:val="007738BC"/>
    <w:pPr>
      <w:spacing w:before="600" w:after="80"/>
      <w:ind w:left="5126"/>
    </w:pPr>
  </w:style>
  <w:style w:type="character" w:customStyle="1" w:styleId="ClosingChar">
    <w:name w:val="Closing Char"/>
    <w:basedOn w:val="DefaultParagraphFont"/>
    <w:link w:val="Closing"/>
    <w:uiPriority w:val="6"/>
    <w:rsid w:val="007738BC"/>
    <w:rPr>
      <w:kern w:val="20"/>
    </w:rPr>
  </w:style>
  <w:style w:type="table" w:customStyle="1" w:styleId="InvoiceTable">
    <w:name w:val="Invoice Table"/>
    <w:basedOn w:val="TableNormal"/>
    <w:uiPriority w:val="99"/>
    <w:rsid w:val="000678FF"/>
    <w:pPr>
      <w:spacing w:before="80" w:after="80"/>
    </w:p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77188" w:themeFill="accent1" w:themeFillShade="BF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Date">
    <w:name w:val="Date"/>
    <w:basedOn w:val="Normal"/>
    <w:link w:val="DateChar"/>
    <w:uiPriority w:val="2"/>
    <w:qFormat/>
    <w:rsid w:val="000E0B1A"/>
    <w:pPr>
      <w:spacing w:before="120" w:after="120"/>
      <w:jc w:val="right"/>
    </w:pPr>
    <w:rPr>
      <w:rFonts w:asciiTheme="majorHAnsi" w:hAnsiTheme="majorHAnsi"/>
      <w:caps/>
      <w:color w:val="FFFFFF" w:themeColor="background1"/>
      <w:kern w:val="28"/>
      <w:sz w:val="28"/>
    </w:rPr>
  </w:style>
  <w:style w:type="character" w:customStyle="1" w:styleId="DateChar">
    <w:name w:val="Date Char"/>
    <w:basedOn w:val="DefaultParagraphFont"/>
    <w:link w:val="Date"/>
    <w:uiPriority w:val="2"/>
    <w:rsid w:val="000E0B1A"/>
    <w:rPr>
      <w:rFonts w:asciiTheme="majorHAnsi" w:hAnsiTheme="majorHAnsi"/>
      <w:caps/>
      <w:color w:val="FFFFFF" w:themeColor="background1"/>
      <w:kern w:val="28"/>
      <w:sz w:val="28"/>
    </w:rPr>
  </w:style>
  <w:style w:type="character" w:customStyle="1" w:styleId="Heading1Char">
    <w:name w:val="Heading 1 Char"/>
    <w:basedOn w:val="DefaultParagraphFont"/>
    <w:link w:val="Heading1"/>
    <w:uiPriority w:val="3"/>
    <w:rsid w:val="00312C2A"/>
    <w:rPr>
      <w:rFonts w:asciiTheme="majorHAnsi" w:eastAsiaTheme="majorEastAsia" w:hAnsiTheme="majorHAnsi" w:cstheme="majorBidi"/>
      <w:caps/>
      <w:color w:val="577188" w:themeColor="accent1" w:themeShade="BF"/>
      <w:kern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312C2A"/>
    <w:rPr>
      <w:rFonts w:asciiTheme="majorHAnsi" w:eastAsiaTheme="majorEastAsia" w:hAnsiTheme="majorHAnsi" w:cstheme="majorBidi"/>
      <w:b/>
      <w:caps/>
      <w:color w:val="577188" w:themeColor="accent1" w:themeShade="BF"/>
      <w:kern w:val="20"/>
      <w:szCs w:val="26"/>
    </w:rPr>
  </w:style>
  <w:style w:type="table" w:styleId="PlainTable2">
    <w:name w:val="Plain Table 2"/>
    <w:basedOn w:val="TableNormal"/>
    <w:uiPriority w:val="41"/>
    <w:rsid w:val="000678FF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 w:val="0"/>
        <w:bCs/>
        <w:i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3"/>
    <w:semiHidden/>
    <w:rsid w:val="007427F1"/>
    <w:rPr>
      <w:rFonts w:asciiTheme="majorHAnsi" w:eastAsiaTheme="majorEastAsia" w:hAnsiTheme="majorHAnsi" w:cstheme="majorBidi"/>
      <w:i/>
      <w:caps/>
      <w:color w:val="7E97AD" w:themeColor="accent1"/>
      <w:kern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7427F1"/>
    <w:rPr>
      <w:rFonts w:asciiTheme="majorHAnsi" w:eastAsiaTheme="majorEastAsia" w:hAnsiTheme="majorHAnsi" w:cstheme="majorBidi"/>
      <w:b/>
      <w:i/>
      <w:iCs/>
      <w:caps/>
      <w:color w:val="7E97AD" w:themeColor="accent1"/>
      <w:kern w:val="20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7427F1"/>
    <w:rPr>
      <w:rFonts w:asciiTheme="majorHAnsi" w:eastAsiaTheme="majorEastAsia" w:hAnsiTheme="majorHAnsi" w:cstheme="majorBidi"/>
      <w:b/>
      <w:color w:val="577188" w:themeColor="accent1" w:themeShade="BF"/>
      <w:kern w:val="20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7427F1"/>
    <w:rPr>
      <w:rFonts w:asciiTheme="majorHAnsi" w:eastAsiaTheme="majorEastAsia" w:hAnsiTheme="majorHAnsi" w:cstheme="majorBidi"/>
      <w:i/>
      <w:color w:val="577188" w:themeColor="accent1" w:themeShade="BF"/>
      <w:kern w:val="20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7427F1"/>
    <w:rPr>
      <w:rFonts w:asciiTheme="majorHAnsi" w:eastAsiaTheme="majorEastAsia" w:hAnsiTheme="majorHAnsi" w:cstheme="majorBidi"/>
      <w:iCs/>
      <w:color w:val="auto"/>
      <w:kern w:val="20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7427F1"/>
    <w:rPr>
      <w:rFonts w:asciiTheme="majorHAnsi" w:eastAsiaTheme="majorEastAsia" w:hAnsiTheme="majorHAnsi" w:cstheme="majorBidi"/>
      <w:i/>
      <w:color w:val="auto"/>
      <w:kern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7427F1"/>
    <w:rPr>
      <w:rFonts w:asciiTheme="majorHAnsi" w:eastAsiaTheme="majorEastAsia" w:hAnsiTheme="majorHAnsi" w:cstheme="majorBidi"/>
      <w:b/>
      <w:iCs/>
      <w:color w:val="auto"/>
      <w:kern w:val="20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52AA"/>
    <w:pPr>
      <w:outlineLvl w:val="9"/>
    </w:pPr>
  </w:style>
  <w:style w:type="paragraph" w:styleId="Subtitle">
    <w:name w:val="Subtitle"/>
    <w:basedOn w:val="Normal"/>
    <w:link w:val="SubtitleChar"/>
    <w:uiPriority w:val="11"/>
    <w:semiHidden/>
    <w:unhideWhenUsed/>
    <w:rsid w:val="007252AA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252AA"/>
    <w:rPr>
      <w:rFonts w:eastAsiaTheme="minorEastAsia"/>
      <w:color w:val="5A5A5A" w:themeColor="text1" w:themeTint="A5"/>
      <w:kern w:val="20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7252AA"/>
    <w:rPr>
      <w:b/>
      <w:bCs/>
      <w:caps w:val="0"/>
      <w:smallCaps/>
      <w:color w:val="7E97AD" w:themeColor="accent1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7252AA"/>
    <w:rPr>
      <w:b/>
      <w:bCs/>
      <w:i/>
      <w:iCs/>
      <w:spacing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7252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252AA"/>
    <w:rPr>
      <w:i/>
      <w:iCs/>
      <w:color w:val="404040" w:themeColor="text1" w:themeTint="BF"/>
      <w:kern w:val="2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252AA"/>
    <w:pPr>
      <w:pBdr>
        <w:top w:val="single" w:sz="4" w:space="10" w:color="7E97AD" w:themeColor="accent1"/>
        <w:bottom w:val="single" w:sz="4" w:space="10" w:color="7E97AD" w:themeColor="accent1"/>
      </w:pBdr>
      <w:spacing w:before="360" w:after="360"/>
      <w:jc w:val="center"/>
    </w:pPr>
    <w:rPr>
      <w:i/>
      <w:iCs/>
      <w:color w:val="7E97A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252AA"/>
    <w:rPr>
      <w:i/>
      <w:iCs/>
      <w:color w:val="7E97AD" w:themeColor="accent1"/>
      <w:kern w:val="20"/>
    </w:rPr>
  </w:style>
  <w:style w:type="table" w:styleId="PlainTable4">
    <w:name w:val="Plain Table 4"/>
    <w:basedOn w:val="TableNormal"/>
    <w:uiPriority w:val="43"/>
    <w:rsid w:val="000678FF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4"/>
    <w:rsid w:val="000678FF"/>
    <w:pPr>
      <w:spacing w:after="0"/>
    </w:pPr>
    <w:tblPr>
      <w:tblStyleRowBandSize w:val="1"/>
      <w:tblStyleColBandSize w:val="1"/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blStylePr w:type="firstRow">
      <w:rPr>
        <w:rFonts w:asciiTheme="minorHAnsi" w:hAnsiTheme="minorHAnsi" w:cstheme="majorBidi"/>
        <w:b w:val="0"/>
        <w:i w:val="0"/>
        <w:iCs/>
      </w:rPr>
      <w:tblPr/>
      <w:tcPr>
        <w:tcBorders>
          <w:top w:val="nil"/>
          <w:left w:val="nil"/>
          <w:bottom w:val="single" w:sz="4" w:space="0" w:color="D9D9D9" w:themeColor="background1" w:themeShade="D9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pPr>
        <w:wordWrap/>
        <w:spacing w:beforeLines="0" w:before="80" w:beforeAutospacing="0" w:afterLines="0" w:after="80" w:afterAutospacing="0"/>
      </w:pPr>
      <w:rPr>
        <w:rFonts w:asciiTheme="majorHAnsi" w:hAnsiTheme="majorHAnsi" w:cstheme="majorBidi"/>
        <w:b/>
        <w:i w:val="0"/>
        <w:iCs/>
      </w:rPr>
      <w:tblPr/>
      <w:tcPr>
        <w:tcBorders>
          <w:top w:val="single" w:sz="4" w:space="0" w:color="A6A6A6" w:themeColor="background1" w:themeShade="A6"/>
          <w:left w:val="nil"/>
          <w:bottom w:val="single" w:sz="4" w:space="0" w:color="A6A6A6" w:themeColor="background1" w:themeShade="A6"/>
          <w:right w:val="nil"/>
          <w:insideV w:val="nil"/>
        </w:tcBorders>
        <w:shd w:val="clear" w:color="auto" w:fill="FFFFFF" w:themeFill="background1"/>
      </w:tcPr>
    </w:tblStylePr>
    <w:tblStylePr w:type="firstCol">
      <w:pPr>
        <w:wordWrap/>
        <w:jc w:val="left"/>
      </w:pPr>
      <w:rPr>
        <w:rFonts w:asciiTheme="majorHAnsi" w:hAnsiTheme="majorHAnsi" w:cstheme="majorBidi"/>
        <w:b w:val="0"/>
        <w:i w:val="0"/>
        <w:iCs/>
        <w:color w:val="595959" w:themeColor="text1" w:themeTint="A6"/>
      </w:rPr>
      <w:tblPr/>
      <w:tcPr>
        <w:tcBorders>
          <w:left w:val="nil"/>
          <w:right w:val="nil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rPr>
        <w:rFonts w:asciiTheme="minorHAnsi" w:hAnsiTheme="minorHAnsi"/>
      </w:rPr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905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056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0561"/>
    <w:rPr>
      <w:kern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5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0561"/>
    <w:rPr>
      <w:b/>
      <w:bCs/>
      <w:kern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56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561"/>
    <w:rPr>
      <w:rFonts w:ascii="Segoe UI" w:hAnsi="Segoe UI" w:cs="Segoe UI"/>
      <w:kern w:val="2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0274B"/>
    <w:rPr>
      <w:color w:val="646464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24CB"/>
    <w:rPr>
      <w:color w:val="969696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1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95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udra.Shutt@ky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VRInvoices@ky.gov" TargetMode="Externa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B57E3-7EF4-4297-ADC5-3D34AD6B59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24AC9500-C467-4E53-B52F-D2EC663BC9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0F6541-5E07-442E-A32E-7AF2C97F2F9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BA7DB3D9-50F0-4EE6-862D-00AB6E2F4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454</Characters>
  <Application>Microsoft Office Word</Application>
  <DocSecurity>0</DocSecurity>
  <Lines>78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McDaniel, Beth A (Education Cabinet)</dc:creator>
  <cp:keywords/>
  <cp:lastModifiedBy>Parker, Moriah J.</cp:lastModifiedBy>
  <cp:revision>2</cp:revision>
  <dcterms:created xsi:type="dcterms:W3CDTF">2026-10-21T20:58:00Z</dcterms:created>
  <dcterms:modified xsi:type="dcterms:W3CDTF">2026-10-21T20:58:00Z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  <property fmtid="{D5CDD505-2E9C-101B-9397-08002B2CF9AE}" pid="3" name="ContentTypeId">
    <vt:lpwstr>0x01010079F111ED35F8CC479449609E8A0923A6</vt:lpwstr>
  </property>
</Properties>
</file>